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3E19" w14:textId="40855B29" w:rsidR="00312F0B" w:rsidRDefault="00672BB0" w:rsidP="00672BB0">
      <w:pPr>
        <w:pStyle w:val="Default"/>
        <w:jc w:val="right"/>
      </w:pPr>
      <w:r>
        <w:t xml:space="preserve">Spett.le </w:t>
      </w:r>
      <w:r w:rsidRPr="00197C61">
        <w:rPr>
          <w:b/>
          <w:bCs/>
        </w:rPr>
        <w:t>Comune di CASTELL’UMBERTO (ME)</w:t>
      </w:r>
    </w:p>
    <w:p w14:paraId="2BE34C6C" w14:textId="5A411A1E" w:rsidR="00CF43AC" w:rsidRPr="00197C61" w:rsidRDefault="00CF43AC" w:rsidP="00672BB0">
      <w:pPr>
        <w:pStyle w:val="Default"/>
        <w:jc w:val="right"/>
        <w:rPr>
          <w:b/>
          <w:bCs/>
        </w:rPr>
      </w:pPr>
      <w:r w:rsidRPr="00197C61">
        <w:rPr>
          <w:b/>
          <w:bCs/>
        </w:rPr>
        <w:t>Servizio Personale</w:t>
      </w:r>
    </w:p>
    <w:p w14:paraId="067439C0" w14:textId="77777777" w:rsidR="00312F0B" w:rsidRDefault="00312F0B" w:rsidP="00312F0B">
      <w:pPr>
        <w:pStyle w:val="Default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72BB0" w14:paraId="5719328E" w14:textId="77777777" w:rsidTr="00197C61">
        <w:trPr>
          <w:trHeight w:val="1565"/>
          <w:jc w:val="center"/>
        </w:trPr>
        <w:tc>
          <w:tcPr>
            <w:tcW w:w="9628" w:type="dxa"/>
            <w:shd w:val="clear" w:color="auto" w:fill="DEEAF6" w:themeFill="accent5" w:themeFillTint="33"/>
          </w:tcPr>
          <w:p w14:paraId="4FBFADC8" w14:textId="77777777" w:rsidR="00672BB0" w:rsidRPr="00672BB0" w:rsidRDefault="00672BB0" w:rsidP="004077A1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bookmarkStart w:id="0" w:name="_Hlk216256436"/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</w:p>
          <w:p w14:paraId="75245650" w14:textId="1B3185E5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19CFE1E1" w14:textId="37EB50E9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bookmarkStart w:id="1" w:name="_Hlk216259444"/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DALL’AREA DEGLI </w:t>
            </w:r>
            <w:r w:rsid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ISTRUTTORI</w:t>
            </w: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 ALL’AREA </w:t>
            </w:r>
            <w:r w:rsid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DEI FUNZIONARI E DELL’ELEVATA QUALIFICAZIONE </w:t>
            </w:r>
            <w:bookmarkEnd w:id="1"/>
          </w:p>
        </w:tc>
      </w:tr>
      <w:bookmarkEnd w:id="0"/>
    </w:tbl>
    <w:p w14:paraId="066404E7" w14:textId="77777777" w:rsidR="00312F0B" w:rsidRPr="004077A1" w:rsidRDefault="00312F0B" w:rsidP="00312F0B">
      <w:pPr>
        <w:pStyle w:val="Default"/>
        <w:jc w:val="both"/>
        <w:rPr>
          <w:sz w:val="20"/>
          <w:szCs w:val="20"/>
        </w:rPr>
      </w:pPr>
    </w:p>
    <w:p w14:paraId="2E50C77F" w14:textId="77777777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14:paraId="0E6C589B" w14:textId="37183280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6C021D63" w14:textId="09BCADEE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Nome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6F8C477" w14:textId="266949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Luogo di </w:t>
      </w: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nascita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2E5F65" w14:textId="34C9EFAB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di nascita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 xml:space="preserve">, C.F.: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1F8B8E5A" w14:textId="0974D77D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Residenza </w:t>
      </w:r>
      <w:r w:rsidR="00672BB0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0E660F" w14:textId="0FBFA26C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 n.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C.A.P.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345173D5" w14:textId="66D8FBD9" w:rsidR="00312F0B" w:rsidRPr="00672BB0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Eventuale domicilio, se diverso da quello di residenza indicato, al quale indirizzare la</w:t>
      </w:r>
      <w:r w:rsidR="00672BB0"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7B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orrispondenza: </w:t>
      </w:r>
    </w:p>
    <w:p w14:paraId="1A385CF2" w14:textId="617DB7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D57451" w14:textId="723750A3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n.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C.A.P. 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D0F09B8" w14:textId="1F5818CD" w:rsidR="00312F0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Telefono/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ellulare __________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>PEC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4F4C803" w14:textId="28070F54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dipendente a tempo 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>indeterminato del Comune di Castell’Umberto dal _______________________,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 xml:space="preserve"> precedentemente a tempo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determinato del 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omune di 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Castell’Umberto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inquadrato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nell’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Start"/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ex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categoria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4077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A9F1C7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BAD6590" w14:textId="77777777" w:rsidR="00312F0B" w:rsidRPr="009A2BC8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461E3255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F7DCBD0" w14:textId="0ED4824E" w:rsidR="00312F0B" w:rsidRDefault="00312F0B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di partecipare al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procedura di</w:t>
      </w:r>
      <w:r w:rsidRPr="00001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PROGRESSION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VERTICAL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IN DEROGA AI SENSI DELL’ART. 13, COMMI 6 E SEGUENTI, DEL CCNL 2019/2021 - COMPARTO FUNZIONI LOCALI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="001D2B29" w:rsidRPr="001D2B29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DALL’AREA DEGLI ISTRUTTORI ALL’AREA DEI FUNZIONARI E DELL’ELEVATA QUALIFICAZIONE</w:t>
      </w:r>
      <w:r w:rsidR="004172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 il seguente profilo professionale:</w:t>
      </w:r>
    </w:p>
    <w:p w14:paraId="2497AFB0" w14:textId="6A3BAD61" w:rsidR="00417256" w:rsidRDefault="00417256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63"/>
        <w:gridCol w:w="3827"/>
      </w:tblGrid>
      <w:tr w:rsidR="00D35C72" w14:paraId="53AD9E57" w14:textId="162AF74F" w:rsidTr="00CB477B">
        <w:trPr>
          <w:jc w:val="center"/>
        </w:trPr>
        <w:tc>
          <w:tcPr>
            <w:tcW w:w="3544" w:type="dxa"/>
          </w:tcPr>
          <w:p w14:paraId="5B773327" w14:textId="77777777"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2263" w:type="dxa"/>
          </w:tcPr>
          <w:p w14:paraId="06F24779" w14:textId="09B5BA04"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Profilo Professionale</w:t>
            </w:r>
          </w:p>
        </w:tc>
        <w:tc>
          <w:tcPr>
            <w:tcW w:w="3827" w:type="dxa"/>
          </w:tcPr>
          <w:p w14:paraId="095E45EE" w14:textId="5F0D4AB1" w:rsidR="00D35C72" w:rsidRPr="00CB477B" w:rsidRDefault="00D35C72" w:rsidP="00D3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Tipologia contrattuale</w:t>
            </w:r>
          </w:p>
        </w:tc>
      </w:tr>
      <w:tr w:rsidR="00D35C72" w14:paraId="1537D6BB" w14:textId="00AD5FBB" w:rsidTr="00CB477B">
        <w:trPr>
          <w:jc w:val="center"/>
        </w:trPr>
        <w:tc>
          <w:tcPr>
            <w:tcW w:w="3544" w:type="dxa"/>
          </w:tcPr>
          <w:p w14:paraId="1187058D" w14:textId="1BF754A6"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>Funzionari ed Elevata Qualificazione</w:t>
            </w:r>
          </w:p>
        </w:tc>
        <w:tc>
          <w:tcPr>
            <w:tcW w:w="2263" w:type="dxa"/>
          </w:tcPr>
          <w:p w14:paraId="03ECA4CE" w14:textId="49983A22"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>Specialista Tecnico</w:t>
            </w:r>
          </w:p>
        </w:tc>
        <w:tc>
          <w:tcPr>
            <w:tcW w:w="3827" w:type="dxa"/>
          </w:tcPr>
          <w:p w14:paraId="163E391E" w14:textId="39C53EF7"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>Contratto a tempo indeterminato e part time a 24 ore settimanali (66,67%)</w:t>
            </w:r>
          </w:p>
        </w:tc>
      </w:tr>
    </w:tbl>
    <w:p w14:paraId="68009160" w14:textId="77777777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5ED28" w14:textId="25E50FFE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Ai sensi di quanto previsto dagli articoli 46 e 47 del D.P.R. 28 dicembre 2000, n. 445 (</w:t>
      </w:r>
      <w:r w:rsidRPr="0041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Testo unico delle disposizioni legislative e regolamentari in materia di documentazione amministrativa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5FA33E8A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F81D34" w14:textId="14A327FA" w:rsidR="00312F0B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14:paraId="52414E41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550211" w14:textId="51D421BC" w:rsidR="00417256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di essere in possesso del seguente titolo di studio: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852F87" w14:textId="11CBC869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</w:p>
    <w:p w14:paraId="1E7D2D81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14:paraId="43477113" w14:textId="5B392E42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altro titolo equipollente per legge con l’indicazione della data e dell’Istituto presso cui è stata conseguita e della votazione riportata:</w:t>
      </w:r>
    </w:p>
    <w:p w14:paraId="26C9BD1F" w14:textId="398410C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______________________________________________________________________________________;</w:t>
      </w:r>
    </w:p>
    <w:p w14:paraId="24691239" w14:textId="6EEB93B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417256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il possesso della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cittadinanza italiana o di uno degli </w:t>
      </w:r>
      <w:r w:rsidR="00417256"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Stati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membri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dell’Unione Europea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_________________________________________________________________________;</w:t>
      </w:r>
    </w:p>
    <w:p w14:paraId="6DECE4E1" w14:textId="5E8FB7B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Pr="00417256">
        <w:rPr>
          <w:rFonts w:ascii="Times New Roman" w:hAnsi="Times New Roman" w:cs="Times New Roman"/>
          <w:sz w:val="24"/>
          <w:szCs w:val="24"/>
        </w:rPr>
        <w:t xml:space="preserve"> godimento dei diritti civili e politici anche negli Stati di appartenenza o di provenienza;</w:t>
      </w:r>
    </w:p>
    <w:p w14:paraId="34157337" w14:textId="4A86C8DB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lastRenderedPageBreak/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essere in regola nei riguardi degli obblighi di leva; </w:t>
      </w:r>
    </w:p>
    <w:p w14:paraId="35F1D8FA" w14:textId="2FD4654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aver riportato condanne penali </w:t>
      </w:r>
    </w:p>
    <w:p w14:paraId="1A1DBA0D" w14:textId="64C48D9B" w:rsidR="00312F0B" w:rsidRPr="00084E68" w:rsidRDefault="00084E68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084E68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>oppure</w:t>
      </w:r>
    </w:p>
    <w:p w14:paraId="4FF331D4" w14:textId="77777777" w:rsid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avere riportato le seguenti condanne penali</w:t>
      </w:r>
    </w:p>
    <w:p w14:paraId="0177464A" w14:textId="426B015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_______________________________________________________________________________________</w:t>
      </w:r>
    </w:p>
    <w:p w14:paraId="57D035E3" w14:textId="17C1F7F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di </w:t>
      </w:r>
      <w:r w:rsidRPr="0041725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interdetto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sottoposto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a</w:t>
      </w:r>
      <w:proofErr w:type="spellEnd"/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misure che escludono, secondo le leggi vigenti, dalla nomina agli impieghi presso gli enti locali;</w:t>
      </w:r>
    </w:p>
    <w:p w14:paraId="69B0175C" w14:textId="4900D243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una pubblica amministrazione o dichiarato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decaduto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altro impiego statale/pubblico; </w:t>
      </w:r>
    </w:p>
    <w:p w14:paraId="237D1E2F" w14:textId="54E1F981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la Pubblica Amministrazione per incapacità o persistente insufficiente rendimento o per la produzione di documenti falsi o dichiarazioni false commesse ai fini o in occasione dell’instaurazione del rapporto di lavoro ovvero di progressione di carriera, ai sensi dell’art. 55-quater del </w:t>
      </w:r>
      <w:hyperlink r:id="rId5" w:tgtFrame="BT" w:history="1">
        <w:r w:rsidR="00084E68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D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</w:t>
        </w:r>
        <w:r w:rsidR="00033F07">
          <w:rPr>
            <w:rFonts w:ascii="Times New Roman" w:hAnsi="Times New Roman" w:cs="Times New Roman"/>
            <w:bCs/>
            <w:sz w:val="24"/>
            <w:szCs w:val="24"/>
            <w:lang w:eastAsia="it-IT"/>
          </w:rPr>
          <w:t xml:space="preserve"> 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Lgs</w:t>
        </w:r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 165/2001</w:t>
        </w:r>
      </w:hyperlink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14:paraId="11FBAAEC" w14:textId="1847E38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licenziato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una Pubblica Amministrazione a seguito di procedimento disciplinare</w:t>
      </w: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;</w:t>
      </w:r>
    </w:p>
    <w:p w14:paraId="7ED8DBE6" w14:textId="00D246BC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di essere in possesso dell’idoneità fisica prevista per l’impiego;</w:t>
      </w:r>
    </w:p>
    <w:p w14:paraId="60790149" w14:textId="1DF053C5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la partecipazione alla selezione non vincola l'Amministrazione all'assunzione;</w:t>
      </w:r>
    </w:p>
    <w:p w14:paraId="1D333BBE" w14:textId="1BA7EE1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l'assunzione rimane subordinata ai limiti imposti dalle disposizioni legislative tempo per tempo vigenti e da motivate esigenze di organizzazione;</w:t>
      </w:r>
    </w:p>
    <w:p w14:paraId="5187A2EB" w14:textId="247A6776" w:rsidR="00312F0B" w:rsidRDefault="00312F0B" w:rsidP="00417256">
      <w:pPr>
        <w:pStyle w:val="Default"/>
        <w:spacing w:line="276" w:lineRule="auto"/>
        <w:jc w:val="both"/>
      </w:pPr>
      <w:r w:rsidRPr="00417256">
        <w:t xml:space="preserve">- di accettare incondizionatamente quanto previsto nel Bando e nel </w:t>
      </w:r>
      <w:r w:rsidR="00033F07" w:rsidRPr="00417256">
        <w:t xml:space="preserve">Regolamento </w:t>
      </w:r>
      <w:r w:rsidRPr="00417256">
        <w:t xml:space="preserve">per la disciplina delle progressioni tra le aree in regime transitorio ex art. 13, commi 6, 7 e 8, CCNL 16/11/2022, approvato con </w:t>
      </w:r>
      <w:r w:rsidR="00033F07" w:rsidRPr="00417256">
        <w:t xml:space="preserve">Delibera </w:t>
      </w:r>
      <w:r w:rsidRPr="00417256">
        <w:t xml:space="preserve">di </w:t>
      </w:r>
      <w:r w:rsidR="00033F07" w:rsidRPr="00417256">
        <w:t>Giunta Com</w:t>
      </w:r>
      <w:r w:rsidRPr="00417256">
        <w:t xml:space="preserve">unale </w:t>
      </w:r>
      <w:r w:rsidR="00033F07" w:rsidRPr="00033F07">
        <w:t>n. 29 del 19/02/2025</w:t>
      </w:r>
      <w:r w:rsidRPr="00417256">
        <w:t xml:space="preserve">; </w:t>
      </w:r>
    </w:p>
    <w:p w14:paraId="14D84751" w14:textId="44787FD3" w:rsidR="00084E68" w:rsidRPr="00417256" w:rsidRDefault="00084E68" w:rsidP="00417256">
      <w:pPr>
        <w:pStyle w:val="Default"/>
        <w:spacing w:line="276" w:lineRule="auto"/>
        <w:jc w:val="both"/>
      </w:pPr>
      <w:r>
        <w:t>- di essere consapevole che il</w:t>
      </w:r>
      <w:r w:rsidRPr="00084E68">
        <w:t xml:space="preserve"> prestatore di lavoro viene adibito alle mansioni per le quali è stato assunto o alle mansioni equivalenti nell'ambito dell'area di inquadramento</w:t>
      </w:r>
      <w:r>
        <w:t>;</w:t>
      </w:r>
    </w:p>
    <w:p w14:paraId="5B81E25E" w14:textId="1E3CE4E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autorizzare il Comune di </w:t>
      </w:r>
      <w:r w:rsidR="00033F07">
        <w:rPr>
          <w:rFonts w:ascii="Times New Roman" w:hAnsi="Times New Roman" w:cs="Times New Roman"/>
          <w:sz w:val="24"/>
          <w:szCs w:val="24"/>
        </w:rPr>
        <w:t>Castell’Umberto</w:t>
      </w:r>
      <w:r w:rsidRPr="00417256">
        <w:rPr>
          <w:rFonts w:ascii="Times New Roman" w:hAnsi="Times New Roman" w:cs="Times New Roman"/>
          <w:sz w:val="24"/>
          <w:szCs w:val="24"/>
        </w:rPr>
        <w:t>, ai sensi e per gli effetti del D.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="00033F07" w:rsidRPr="00417256">
        <w:rPr>
          <w:rFonts w:ascii="Times New Roman" w:hAnsi="Times New Roman" w:cs="Times New Roman"/>
          <w:sz w:val="24"/>
          <w:szCs w:val="24"/>
        </w:rPr>
        <w:t>Lgs</w:t>
      </w:r>
      <w:r w:rsidRPr="00417256">
        <w:rPr>
          <w:rFonts w:ascii="Times New Roman" w:hAnsi="Times New Roman" w:cs="Times New Roman"/>
          <w:sz w:val="24"/>
          <w:szCs w:val="24"/>
        </w:rPr>
        <w:t xml:space="preserve">. 196 del 30/06/2003 e </w:t>
      </w:r>
      <w:proofErr w:type="spellStart"/>
      <w:r w:rsidRPr="00417256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17256">
        <w:rPr>
          <w:rFonts w:ascii="Times New Roman" w:hAnsi="Times New Roman" w:cs="Times New Roman"/>
          <w:sz w:val="24"/>
          <w:szCs w:val="24"/>
        </w:rPr>
        <w:t xml:space="preserve"> e del Regolamento UE 2016/679 (GDPR):</w:t>
      </w:r>
    </w:p>
    <w:p w14:paraId="20D6178D" w14:textId="73DF61F5" w:rsidR="00312F0B" w:rsidRPr="00417256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</w:t>
      </w:r>
      <w:r w:rsidR="00033F07">
        <w:rPr>
          <w:rFonts w:ascii="Times New Roman" w:hAnsi="Times New Roman" w:cs="Times New Roman"/>
          <w:sz w:val="24"/>
          <w:szCs w:val="24"/>
        </w:rPr>
        <w:t>;</w:t>
      </w:r>
    </w:p>
    <w:p w14:paraId="5052492C" w14:textId="356B2FFF" w:rsidR="00312F0B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 rendere pubblici</w:t>
      </w:r>
      <w:r w:rsidR="00033F07">
        <w:rPr>
          <w:rFonts w:ascii="Times New Roman" w:hAnsi="Times New Roman" w:cs="Times New Roman"/>
          <w:sz w:val="24"/>
          <w:szCs w:val="24"/>
        </w:rPr>
        <w:t>,</w:t>
      </w:r>
      <w:r w:rsidRPr="00417256">
        <w:rPr>
          <w:rFonts w:ascii="Times New Roman" w:hAnsi="Times New Roman" w:cs="Times New Roman"/>
          <w:sz w:val="24"/>
          <w:szCs w:val="24"/>
        </w:rPr>
        <w:t xml:space="preserve"> mediante affissione all’</w:t>
      </w:r>
      <w:r w:rsidR="00E57BC9">
        <w:rPr>
          <w:rFonts w:ascii="Times New Roman" w:hAnsi="Times New Roman" w:cs="Times New Roman"/>
          <w:sz w:val="24"/>
          <w:szCs w:val="24"/>
        </w:rPr>
        <w:t>A</w:t>
      </w:r>
      <w:r w:rsidRPr="00417256">
        <w:rPr>
          <w:rFonts w:ascii="Times New Roman" w:hAnsi="Times New Roman" w:cs="Times New Roman"/>
          <w:sz w:val="24"/>
          <w:szCs w:val="24"/>
        </w:rPr>
        <w:t xml:space="preserve">lbo pretorio on line e pubblicazione nel sito internet istituzionale del Comune, unitamente ai propri dati personali, l’idoneità o la non idoneità disposte dalla Commissione nell’espletamento della selezione. </w:t>
      </w:r>
    </w:p>
    <w:p w14:paraId="582CC2CF" w14:textId="77777777" w:rsidR="00033F07" w:rsidRPr="00417256" w:rsidRDefault="00033F07" w:rsidP="00033F07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0BBA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14:paraId="1EA4CA3F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14:paraId="32EF871D" w14:textId="77777777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14:paraId="2A1F2E2A" w14:textId="6970E71D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formato europeo datato e firmato riportante titoli, esperienze e competenze d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cui siano desumibili tutti i dati e le informazioni necessarie e sufficienti per permettere alla Commissione di effettuare la valutazione, atteso che in assenza di tutte le predette indicazioni non si procederà a valutazione.</w:t>
      </w:r>
    </w:p>
    <w:p w14:paraId="093AD7CE" w14:textId="18EE5B87" w:rsidR="00312F0B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Elenco titoli debitamente compilato e firmato</w:t>
      </w:r>
      <w:r w:rsidR="00B0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75A572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958D551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Data____________________</w:t>
      </w:r>
    </w:p>
    <w:p w14:paraId="2FFC422B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7B8338DE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7429A743" w14:textId="77777777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_________________________________</w:t>
      </w:r>
    </w:p>
    <w:p w14:paraId="3B9406F8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403AB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56E56" w14:paraId="56F99959" w14:textId="77777777" w:rsidTr="00EE257C">
        <w:trPr>
          <w:trHeight w:val="1565"/>
          <w:jc w:val="center"/>
        </w:trPr>
        <w:tc>
          <w:tcPr>
            <w:tcW w:w="9628" w:type="dxa"/>
            <w:shd w:val="clear" w:color="auto" w:fill="DEEAF6" w:themeFill="accent5" w:themeFillTint="33"/>
          </w:tcPr>
          <w:p w14:paraId="3F06E9FF" w14:textId="701EFE91" w:rsidR="00656E56" w:rsidRPr="00672BB0" w:rsidRDefault="00656E56" w:rsidP="00EE257C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ALLEGATO ALLA </w:t>
            </w:r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  <w:r w:rsidR="00E57BC9">
              <w:rPr>
                <w:rFonts w:ascii="TimesNewRomanPSMT" w:hAnsi="TimesNewRomanPSMT" w:cs="TimesNewRomanPSMT"/>
                <w:b/>
                <w:bCs/>
              </w:rPr>
              <w:t xml:space="preserve"> – </w:t>
            </w:r>
            <w:r w:rsidR="00E57BC9" w:rsidRPr="00E57BC9">
              <w:rPr>
                <w:rFonts w:ascii="TimesNewRomanPSMT" w:hAnsi="TimesNewRomanPSMT" w:cs="TimesNewRomanPSMT"/>
                <w:b/>
                <w:bCs/>
                <w:i/>
                <w:iCs/>
              </w:rPr>
              <w:t>ELENCO TITOLI</w:t>
            </w:r>
          </w:p>
          <w:p w14:paraId="074BB195" w14:textId="77777777"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7DE861B7" w14:textId="1A1801F3" w:rsidR="00656E56" w:rsidRPr="00672BB0" w:rsidRDefault="001D2B29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ISTRUTTORI ALL’AREA DEI FUNZIONARI E DELL’ELEVATA QUALIFICAZIONE</w:t>
            </w:r>
          </w:p>
        </w:tc>
      </w:tr>
    </w:tbl>
    <w:p w14:paraId="3AE42CB1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AA519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66773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Il/La Sottoscritto/a:</w:t>
      </w:r>
    </w:p>
    <w:p w14:paraId="010B6D70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Cognome _______________________________________________________________________________ </w:t>
      </w:r>
    </w:p>
    <w:p w14:paraId="2E72202E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Nome   _________________________________________________________________________________</w:t>
      </w:r>
    </w:p>
    <w:p w14:paraId="6B494AEB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Luogo di </w:t>
      </w:r>
      <w:proofErr w:type="gramStart"/>
      <w:r w:rsidRPr="00793318">
        <w:rPr>
          <w:rFonts w:ascii="Times New Roman" w:hAnsi="Times New Roman" w:cs="Times New Roman"/>
          <w:color w:val="000000"/>
        </w:rPr>
        <w:t>nascita  _</w:t>
      </w:r>
      <w:proofErr w:type="gramEnd"/>
      <w:r w:rsidRPr="00793318">
        <w:rPr>
          <w:rFonts w:ascii="Times New Roman" w:hAnsi="Times New Roman" w:cs="Times New Roman"/>
          <w:color w:val="000000"/>
        </w:rPr>
        <w:t xml:space="preserve">________________________________________________________________________  </w:t>
      </w:r>
    </w:p>
    <w:p w14:paraId="75CC0647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di nascita   ____________________, C.F.:   ________________________________________________</w:t>
      </w:r>
    </w:p>
    <w:p w14:paraId="589F08A3" w14:textId="583E83FE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937623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9D3FBA" w14:textId="77777777" w:rsidR="007938FC" w:rsidRPr="00793318" w:rsidRDefault="007938FC" w:rsidP="0079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Ai sensi di quanto previsto dagli articoli 46 e 47 del D.P.R. 28 dicembre 2000, n. 445 (</w:t>
      </w:r>
      <w:r w:rsidRPr="00793318">
        <w:rPr>
          <w:rFonts w:ascii="Times New Roman" w:hAnsi="Times New Roman" w:cs="Times New Roman"/>
          <w:i/>
          <w:iCs/>
          <w:color w:val="000000"/>
        </w:rPr>
        <w:t>Testo unico delle disposizioni legislative e regolamentari in materia di documentazione amministrativa</w:t>
      </w:r>
      <w:r w:rsidRPr="00793318">
        <w:rPr>
          <w:rFonts w:ascii="Times New Roman" w:hAnsi="Times New Roman" w:cs="Times New Roman"/>
          <w:color w:val="000000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09D115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E4677E" w14:textId="77777777" w:rsidR="00650F06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DICHIARA </w:t>
      </w:r>
    </w:p>
    <w:p w14:paraId="7644F99E" w14:textId="119B464B" w:rsidR="00656E56" w:rsidRPr="00793318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DI ESSERE IN POSSESSO DEI SEGUENTI TITOLI</w:t>
      </w:r>
    </w:p>
    <w:p w14:paraId="4F29115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8C1D6F" w14:textId="5A335BCC" w:rsidR="00656E56" w:rsidRPr="00793318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="00656E56" w:rsidRPr="00793318">
        <w:rPr>
          <w:rFonts w:ascii="Times New Roman" w:hAnsi="Times New Roman" w:cs="Times New Roman"/>
          <w:b/>
          <w:bCs/>
          <w:color w:val="000000"/>
          <w:u w:val="single"/>
        </w:rPr>
        <w:t>sperienza maturata</w:t>
      </w:r>
    </w:p>
    <w:p w14:paraId="1B5226CF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A793DD" w14:textId="5D488801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3F43BD58" w14:textId="755FAA26" w:rsidR="007938FC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di assunzione e regime contrattuale)</w:t>
      </w:r>
    </w:p>
    <w:p w14:paraId="6CE055C1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46D0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B828BE" w14:textId="4BC92FAE" w:rsidR="00656E56" w:rsidRPr="00793318" w:rsidRDefault="00656E56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Titol</w:t>
      </w:r>
      <w:r w:rsidR="001D2B29">
        <w:rPr>
          <w:rFonts w:ascii="Times New Roman" w:hAnsi="Times New Roman" w:cs="Times New Roman"/>
          <w:b/>
          <w:bCs/>
          <w:color w:val="000000"/>
          <w:u w:val="single"/>
        </w:rPr>
        <w:t>i</w:t>
      </w: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 di studio</w:t>
      </w:r>
    </w:p>
    <w:p w14:paraId="0BFFCDD4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87F875" w14:textId="729ACD4F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7771A6B5" w14:textId="2CF08134" w:rsidR="00656E56" w:rsidRPr="00650F06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Istituto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Ateneo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 sono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14:paraId="6BFDB4DB" w14:textId="77777777" w:rsidR="007938FC" w:rsidRDefault="007938FC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334C485" w14:textId="77777777" w:rsidR="00E57BC9" w:rsidRPr="00650F06" w:rsidRDefault="00E57BC9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6E00E3E1" w14:textId="110DFDF2" w:rsidR="007938FC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Competenze professionali </w:t>
      </w:r>
    </w:p>
    <w:p w14:paraId="63FCC191" w14:textId="77777777" w:rsidR="00650F06" w:rsidRPr="00793318" w:rsidRDefault="00650F06" w:rsidP="00650F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2267D33" w14:textId="3AF4D66B"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D2B29">
        <w:rPr>
          <w:rFonts w:ascii="Times New Roman" w:hAnsi="Times New Roman" w:cs="Times New Roman"/>
          <w:b/>
          <w:bCs/>
          <w:color w:val="000000"/>
        </w:rPr>
        <w:t>Competenze acquisite in percorsi formativi</w:t>
      </w:r>
    </w:p>
    <w:p w14:paraId="723E90E0" w14:textId="77777777"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98BD39" w14:textId="5E50AA1C"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D2B29">
        <w:rPr>
          <w:rFonts w:ascii="Times New Roman" w:hAnsi="Times New Roman" w:cs="Times New Roman"/>
          <w:color w:val="000000"/>
        </w:rPr>
        <w:t>Formazione post universitaria: diploma di abilitazione professionale, dottorato di ricerca (DR), Master di 2° livello (DM 270/2004), Diploma di specializzazione (DS), Master universitario di 1° livello (DM 270/2004)</w:t>
      </w:r>
    </w:p>
    <w:p w14:paraId="725A0645" w14:textId="77777777"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46E5FA2" w14:textId="37C356A5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4674B433" w14:textId="77777777" w:rsidR="001D2B29" w:rsidRPr="00650F06" w:rsidRDefault="001D2B29" w:rsidP="001D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(Istituto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Ateneo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 sono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14:paraId="4725FF75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093DB3E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77BC6A19" w14:textId="26756E19"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D2B29">
        <w:rPr>
          <w:rFonts w:ascii="Times New Roman" w:hAnsi="Times New Roman" w:cs="Times New Roman"/>
          <w:color w:val="000000"/>
        </w:rPr>
        <w:t>Corsi di formazione</w:t>
      </w:r>
    </w:p>
    <w:p w14:paraId="1EC1660C" w14:textId="77777777"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C99AFBB" w14:textId="5BDFD706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4B984870" w14:textId="77777777" w:rsidR="001D2B29" w:rsidRPr="00650F06" w:rsidRDefault="001D2B29" w:rsidP="001D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riportata)</w:t>
      </w:r>
    </w:p>
    <w:p w14:paraId="796F9D48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FD8ED32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C3F031" w14:textId="2E2B4554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Competenze certificate informatiche o linguistiche</w:t>
      </w:r>
    </w:p>
    <w:p w14:paraId="3100332D" w14:textId="77777777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CB879C3" w14:textId="77777777" w:rsidR="00731E02" w:rsidRPr="00793318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7C242AAB" w14:textId="6D666B77"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Specificazione del livello conseguito, vale a dire: per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competenze linguistiche liv. 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liv. B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liv. C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; per c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ompetenze digitali liv. BASE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STANDARD/FULL STANDARD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EXPERT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1285EA92" w14:textId="77777777"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76A490C" w14:textId="762EFFB3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Abilitazioni professionali</w:t>
      </w:r>
    </w:p>
    <w:p w14:paraId="31275B30" w14:textId="77777777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8A5E6BA" w14:textId="77777777" w:rsidR="00731E02" w:rsidRPr="00793318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1F914204" w14:textId="2027BACD"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Iscrizione in Albi professionali: indicazione albo di appartenenza e data di iscrizione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452C1EC9" w14:textId="77777777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04AA448" w14:textId="77777777"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DFCBF59" w14:textId="77777777" w:rsidR="00731E02" w:rsidRPr="0078227B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8227B">
        <w:rPr>
          <w:rFonts w:ascii="Times New Roman" w:hAnsi="Times New Roman" w:cs="Times New Roman"/>
          <w:b/>
          <w:bCs/>
          <w:color w:val="000000"/>
        </w:rPr>
        <w:t>Competenze acquisite nel contesto lavorativo</w:t>
      </w:r>
    </w:p>
    <w:p w14:paraId="50888E73" w14:textId="77777777"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F617643" w14:textId="2902B24C" w:rsidR="0078227B" w:rsidRPr="0078227B" w:rsidRDefault="00731E02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Incarichi extra istituzionali autorizzati art. 53 D. Lgs. n. 165/2001</w:t>
      </w:r>
    </w:p>
    <w:p w14:paraId="674A239D" w14:textId="77777777" w:rsid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both"/>
        <w:rPr>
          <w:rFonts w:ascii="Times New Roman" w:hAnsi="Times New Roman" w:cs="Times New Roman"/>
          <w:color w:val="000000"/>
        </w:rPr>
      </w:pPr>
    </w:p>
    <w:p w14:paraId="3500F1AF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00449242" w14:textId="3BBD83BD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484AC749" w14:textId="77777777" w:rsidR="0078227B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1B2C62" w14:textId="43344BBF" w:rsidR="00731E02" w:rsidRPr="0078227B" w:rsidRDefault="00731E02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 xml:space="preserve"> </w:t>
      </w:r>
    </w:p>
    <w:p w14:paraId="4D827ED9" w14:textId="4BA4EE54"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quale membro effettivo di commissione di concorso/gara, con esclusione delle funzioni di mera segreteria </w:t>
      </w:r>
    </w:p>
    <w:p w14:paraId="66981993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8D98679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3C0887DB" w14:textId="77777777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65EF4FE9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72C5B2E5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2491D1B" w14:textId="111D35AF"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di RUP, di responsabile di servizio e/o sezione/ufficio, unità di progetto </w:t>
      </w:r>
    </w:p>
    <w:p w14:paraId="5F09F6A6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889725F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3BF577F6" w14:textId="77777777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0EDBE4C2" w14:textId="77777777" w:rsidR="0078227B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3F38A9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9EE5937" w14:textId="0CC39FBD" w:rsidR="00731E02" w:rsidRDefault="00731E02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formalmente attribuiti ovvero documentati da registrazione su piattaforme/portali istituzionali per accesso a servizi fruiti dall’Ente </w:t>
      </w:r>
    </w:p>
    <w:p w14:paraId="24A9E4C3" w14:textId="77777777" w:rsidR="0078227B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24E511A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727736B2" w14:textId="5AA340A0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 e/o documentazione a supporto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05583DD9" w14:textId="77777777"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77E18CF6" w14:textId="04FEC5CF" w:rsidR="00731E02" w:rsidRP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2E9AE7B" w14:textId="5382C3ED"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Incarichi di sostituzione di posizione organizzativa/elevata qualificazione</w:t>
      </w:r>
    </w:p>
    <w:p w14:paraId="1EAB230A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CBEC5B0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4DB2D438" w14:textId="0FB4422A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incarico, atto di conferimento, data di inizio e di fine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608435AB" w14:textId="77777777"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21B573E" w14:textId="77777777"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35F77B" w14:textId="20FCF969"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Incarichi di posizione organizzativa/elevata qualificazione</w:t>
      </w:r>
    </w:p>
    <w:p w14:paraId="68032C3A" w14:textId="77777777"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5975034" w14:textId="77777777"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68EC9F00" w14:textId="77777777"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incarico, atto di conferimento, data di inizio e di fine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589CA11C" w14:textId="77777777"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FB1E8D9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EBDAC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  ____________________</w:t>
      </w:r>
    </w:p>
    <w:p w14:paraId="226DB5F0" w14:textId="77777777" w:rsidR="00650F0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</w:p>
    <w:p w14:paraId="4A971F1B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D419D9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CFF5E74" w14:textId="229128BA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Firma</w:t>
      </w:r>
    </w:p>
    <w:p w14:paraId="2BD7626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E7EB15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_______________________________________</w:t>
      </w:r>
    </w:p>
    <w:p w14:paraId="5C32454A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2F90DB6" w14:textId="77777777" w:rsidR="00656E56" w:rsidRPr="00793318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56E56" w:rsidRPr="00793318" w:rsidSect="00417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740"/>
    <w:multiLevelType w:val="hybridMultilevel"/>
    <w:tmpl w:val="6C4ADBB8"/>
    <w:lvl w:ilvl="0" w:tplc="57E8D0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603E0"/>
    <w:multiLevelType w:val="hybridMultilevel"/>
    <w:tmpl w:val="DC8A4824"/>
    <w:lvl w:ilvl="0" w:tplc="47D665A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7EB36AB8"/>
    <w:multiLevelType w:val="hybridMultilevel"/>
    <w:tmpl w:val="E864D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16321">
    <w:abstractNumId w:val="1"/>
  </w:num>
  <w:num w:numId="2" w16cid:durableId="1393964836">
    <w:abstractNumId w:val="0"/>
  </w:num>
  <w:num w:numId="3" w16cid:durableId="2069064209">
    <w:abstractNumId w:val="2"/>
  </w:num>
  <w:num w:numId="4" w16cid:durableId="1174032999">
    <w:abstractNumId w:val="4"/>
  </w:num>
  <w:num w:numId="5" w16cid:durableId="113653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033F07"/>
    <w:rsid w:val="00084E68"/>
    <w:rsid w:val="00181284"/>
    <w:rsid w:val="00196BE8"/>
    <w:rsid w:val="00197C61"/>
    <w:rsid w:val="001C383E"/>
    <w:rsid w:val="001D2B29"/>
    <w:rsid w:val="002877BD"/>
    <w:rsid w:val="002D410B"/>
    <w:rsid w:val="00312F0B"/>
    <w:rsid w:val="004077A1"/>
    <w:rsid w:val="00417256"/>
    <w:rsid w:val="0064159C"/>
    <w:rsid w:val="00650F06"/>
    <w:rsid w:val="00656E56"/>
    <w:rsid w:val="00672BB0"/>
    <w:rsid w:val="0067779E"/>
    <w:rsid w:val="00731E02"/>
    <w:rsid w:val="0078227B"/>
    <w:rsid w:val="00793318"/>
    <w:rsid w:val="007938FC"/>
    <w:rsid w:val="007B7877"/>
    <w:rsid w:val="008732C1"/>
    <w:rsid w:val="00A31A8C"/>
    <w:rsid w:val="00B001AC"/>
    <w:rsid w:val="00B6493C"/>
    <w:rsid w:val="00BE1F19"/>
    <w:rsid w:val="00C67526"/>
    <w:rsid w:val="00CB477B"/>
    <w:rsid w:val="00CF43AC"/>
    <w:rsid w:val="00D35C72"/>
    <w:rsid w:val="00DE0828"/>
    <w:rsid w:val="00DF1187"/>
    <w:rsid w:val="00E02E69"/>
    <w:rsid w:val="00E43306"/>
    <w:rsid w:val="00E57BC9"/>
    <w:rsid w:val="00ED4D9A"/>
    <w:rsid w:val="00F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9479"/>
  <w15:chartTrackingRefBased/>
  <w15:docId w15:val="{75F07EDF-6712-42C9-A9C6-EAD43DF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qFormat/>
    <w:rsid w:val="00312F0B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rsid w:val="00312F0B"/>
  </w:style>
  <w:style w:type="table" w:styleId="Grigliatabella">
    <w:name w:val="Table Grid"/>
    <w:basedOn w:val="Tabellanormale"/>
    <w:uiPriority w:val="39"/>
    <w:rsid w:val="006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tema-bdi.it/index.php?bdinr=021&amp;docnr=36381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Ragioneria1</cp:lastModifiedBy>
  <cp:revision>2</cp:revision>
  <dcterms:created xsi:type="dcterms:W3CDTF">2025-12-24T08:13:00Z</dcterms:created>
  <dcterms:modified xsi:type="dcterms:W3CDTF">2025-12-24T08:13:00Z</dcterms:modified>
</cp:coreProperties>
</file>